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C70" w:rsidRDefault="00883C70" w:rsidP="00302CFB">
      <w:pPr>
        <w:spacing w:line="520" w:lineRule="exact"/>
        <w:jc w:val="center"/>
        <w:rPr>
          <w:rFonts w:ascii="標楷體" w:eastAsia="標楷體" w:hAnsi="標楷體" w:hint="eastAsia"/>
          <w:spacing w:val="20"/>
          <w:sz w:val="52"/>
          <w:szCs w:val="52"/>
        </w:rPr>
      </w:pPr>
    </w:p>
    <w:p w:rsidR="00302CFB" w:rsidRPr="00302CFB" w:rsidRDefault="00D63C46" w:rsidP="00302CFB">
      <w:pPr>
        <w:spacing w:line="520" w:lineRule="exact"/>
        <w:jc w:val="center"/>
        <w:rPr>
          <w:rFonts w:ascii="標楷體" w:eastAsia="標楷體" w:hAnsi="標楷體"/>
          <w:spacing w:val="20"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EC5216F" wp14:editId="0BA0660F">
            <wp:simplePos x="0" y="0"/>
            <wp:positionH relativeFrom="column">
              <wp:posOffset>382905</wp:posOffset>
            </wp:positionH>
            <wp:positionV relativeFrom="paragraph">
              <wp:posOffset>-52070</wp:posOffset>
            </wp:positionV>
            <wp:extent cx="741680" cy="883920"/>
            <wp:effectExtent l="0" t="0" r="1270" b="0"/>
            <wp:wrapThrough wrapText="bothSides">
              <wp:wrapPolygon edited="0">
                <wp:start x="0" y="0"/>
                <wp:lineTo x="0" y="20948"/>
                <wp:lineTo x="21082" y="20948"/>
                <wp:lineTo x="21082" y="0"/>
                <wp:lineTo x="0" y="0"/>
              </wp:wrapPolygon>
            </wp:wrapThrough>
            <wp:docPr id="2" name="圖片 2" descr="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1DBEAD" wp14:editId="1828AD72">
                <wp:simplePos x="0" y="0"/>
                <wp:positionH relativeFrom="column">
                  <wp:posOffset>10536555</wp:posOffset>
                </wp:positionH>
                <wp:positionV relativeFrom="paragraph">
                  <wp:posOffset>-154940</wp:posOffset>
                </wp:positionV>
                <wp:extent cx="120015" cy="7572375"/>
                <wp:effectExtent l="0" t="0" r="0" b="0"/>
                <wp:wrapSquare wrapText="bothSides"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20015" cy="7572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  <a:prstDash val="sysDot"/>
                        </a:ln>
                        <a:effectLst/>
                      </wps:spPr>
                      <wps:txbx>
                        <w:txbxContent>
                          <w:p w:rsidR="00302CFB" w:rsidRPr="00337749" w:rsidRDefault="00302CFB" w:rsidP="00302CFB">
                            <w:pPr>
                              <w:ind w:firstLineChars="350" w:firstLine="1260"/>
                              <w:rPr>
                                <w:rFonts w:ascii="標楷體" w:eastAsia="標楷體" w:hAnsi="標楷體"/>
                                <w:sz w:val="36"/>
                                <w:szCs w:val="36"/>
                              </w:rPr>
                            </w:pPr>
                            <w:r w:rsidRPr="00337749"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>班級：            幼生姓名：</w:t>
                            </w:r>
                          </w:p>
                          <w:p w:rsidR="00302CFB" w:rsidRPr="00337749" w:rsidRDefault="00302CFB" w:rsidP="00302CFB">
                            <w:pPr>
                              <w:ind w:firstLineChars="200" w:firstLine="720"/>
                              <w:rPr>
                                <w:rFonts w:ascii="標楷體" w:eastAsia="標楷體" w:hAnsi="標楷體"/>
                                <w:sz w:val="36"/>
                                <w:szCs w:val="36"/>
                              </w:rPr>
                            </w:pPr>
                            <w:r w:rsidRPr="00337749"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>※</w:t>
                            </w:r>
                            <w:proofErr w:type="gramStart"/>
                            <w:r w:rsidRPr="00337749"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>本園一律</w:t>
                            </w:r>
                            <w:proofErr w:type="gramEnd"/>
                            <w:r w:rsidRPr="00337749"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>使用國產豬肉</w:t>
                            </w:r>
                          </w:p>
                          <w:p w:rsidR="009960A6" w:rsidRDefault="00302CFB" w:rsidP="009960A6">
                            <w:pPr>
                              <w:spacing w:line="280" w:lineRule="atLeast"/>
                              <w:ind w:firstLineChars="200" w:firstLine="720"/>
                              <w:rPr>
                                <w:rFonts w:ascii="標楷體" w:eastAsia="標楷體" w:hAnsi="標楷體"/>
                                <w:sz w:val="36"/>
                                <w:szCs w:val="36"/>
                              </w:rPr>
                            </w:pPr>
                            <w:r w:rsidRPr="00337749"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>※已收到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>112</w:t>
                            </w:r>
                            <w:r w:rsidRPr="00337749"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>年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>01</w:t>
                            </w:r>
                            <w:r w:rsidRPr="00337749"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 xml:space="preserve">月餐點表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Pr="00337749"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>家長簽名：</w:t>
                            </w:r>
                          </w:p>
                          <w:p w:rsidR="00302CFB" w:rsidRPr="008B4849" w:rsidRDefault="00302CFB" w:rsidP="009960A6">
                            <w:pPr>
                              <w:spacing w:line="280" w:lineRule="atLeast"/>
                              <w:ind w:firstLineChars="200" w:firstLine="640"/>
                              <w:rPr>
                                <w:rFonts w:ascii="華康海報體W9" w:eastAsia="華康海報體W9" w:hAnsi="標楷體"/>
                              </w:rPr>
                            </w:pPr>
                            <w:r>
                              <w:rPr>
                                <w:rFonts w:ascii="華康海報體W9" w:eastAsia="華康海報體W9" w:hAnsi="標楷體" w:hint="eastAsia"/>
                              </w:rPr>
                              <w:t>----</w:t>
                            </w:r>
                            <w:r w:rsidR="00B323BB">
                              <w:rPr>
                                <w:rFonts w:ascii="華康海報體W9" w:eastAsia="華康海報體W9" w:hAnsi="標楷體" w:hint="eastAsia"/>
                              </w:rPr>
                              <w:t>--</w:t>
                            </w:r>
                            <w:r w:rsidRPr="008B4849">
                              <w:rPr>
                                <w:rFonts w:ascii="華康海報體W9" w:eastAsia="華康海報體W9" w:hAnsi="標楷體" w:hint="eastAsia"/>
                              </w:rPr>
                              <w:t>---</w:t>
                            </w:r>
                            <w:r w:rsidRPr="00B323BB">
                              <w:rPr>
                                <w:rFonts w:ascii="標楷體" w:eastAsia="標楷體" w:hAnsi="標楷體" w:hint="eastAsia"/>
                              </w:rPr>
                              <w:t>回--------------條----</w:t>
                            </w:r>
                            <w:r w:rsidRPr="008B4849">
                              <w:rPr>
                                <w:rFonts w:ascii="華康海報體W9" w:eastAsia="華康海報體W9" w:hAnsi="標楷體" w:hint="eastAsia"/>
                              </w:rPr>
                              <w:t>---------------------</w:t>
                            </w:r>
                            <w:r w:rsidR="00B323BB">
                              <w:rPr>
                                <w:rFonts w:ascii="華康海報體W9" w:eastAsia="華康海報體W9" w:hAnsi="標楷體" w:hint="eastAsia"/>
                              </w:rPr>
                              <w:t>----</w:t>
                            </w:r>
                          </w:p>
                          <w:p w:rsidR="00302CFB" w:rsidRPr="00337749" w:rsidRDefault="00302CFB" w:rsidP="00302CFB">
                            <w:pPr>
                              <w:spacing w:line="280" w:lineRule="atLeast"/>
                              <w:ind w:firstLineChars="200" w:firstLine="720"/>
                              <w:rPr>
                                <w:rFonts w:ascii="標楷體" w:eastAsia="標楷體" w:hAnsi="標楷體"/>
                                <w:sz w:val="36"/>
                                <w:szCs w:val="36"/>
                              </w:rPr>
                            </w:pPr>
                          </w:p>
                          <w:p w:rsidR="00302CFB" w:rsidRPr="008D5031" w:rsidRDefault="00302CFB" w:rsidP="00302CFB">
                            <w:pPr>
                              <w:spacing w:line="280" w:lineRule="atLeast"/>
                              <w:ind w:firstLineChars="200" w:firstLine="640"/>
                              <w:rPr>
                                <w:rFonts w:ascii="華康海報體W9" w:eastAsia="華康海報體W9" w:hAnsi="標楷體"/>
                              </w:rPr>
                            </w:pPr>
                            <w:r>
                              <w:rPr>
                                <w:rFonts w:ascii="華康海報體W9" w:eastAsia="華康海報體W9" w:hAnsi="標楷體" w:hint="eastAsia"/>
                              </w:rPr>
                              <w:t>------</w:t>
                            </w:r>
                            <w:r w:rsidRPr="008B4849">
                              <w:rPr>
                                <w:rFonts w:ascii="華康海報體W9" w:eastAsia="華康海報體W9" w:hAnsi="標楷體" w:hint="eastAsia"/>
                              </w:rPr>
                              <w:t>---回-----------------------條-------------------------- --------------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829.65pt;margin-top:-12.2pt;width:9.45pt;height:596.2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" filled="f" stroked="f" strokeweight=".5pt">
                <v:stroke dashstyle="1 1"/>
                <v:textbox style="layout-flow:vertical-ideographic">
                  <w:txbxContent>
                    <w:p w:rsidR="00302CFB" w:rsidRPr="00337749" w:rsidRDefault="00302CFB" w:rsidP="00302CFB">
                      <w:pPr>
                        <w:ind w:firstLineChars="350" w:firstLine="1260"/>
                        <w:rPr>
                          <w:rFonts w:ascii="標楷體" w:eastAsia="標楷體" w:hAnsi="標楷體"/>
                          <w:sz w:val="36"/>
                          <w:szCs w:val="36"/>
                        </w:rPr>
                      </w:pPr>
                      <w:r w:rsidRPr="00337749"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>班級：            幼生姓名：</w:t>
                      </w:r>
                    </w:p>
                    <w:p w:rsidR="00302CFB" w:rsidRPr="00337749" w:rsidRDefault="00302CFB" w:rsidP="00302CFB">
                      <w:pPr>
                        <w:ind w:firstLineChars="200" w:firstLine="720"/>
                        <w:rPr>
                          <w:rFonts w:ascii="標楷體" w:eastAsia="標楷體" w:hAnsi="標楷體"/>
                          <w:sz w:val="36"/>
                          <w:szCs w:val="36"/>
                        </w:rPr>
                      </w:pPr>
                      <w:r w:rsidRPr="00337749"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>※</w:t>
                      </w:r>
                      <w:proofErr w:type="gramStart"/>
                      <w:r w:rsidRPr="00337749"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>本園一律</w:t>
                      </w:r>
                      <w:proofErr w:type="gramEnd"/>
                      <w:r w:rsidRPr="00337749"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>使用國產豬肉</w:t>
                      </w:r>
                    </w:p>
                    <w:p w:rsidR="009960A6" w:rsidRDefault="00302CFB" w:rsidP="009960A6">
                      <w:pPr>
                        <w:spacing w:line="280" w:lineRule="atLeast"/>
                        <w:ind w:firstLineChars="200" w:firstLine="720"/>
                        <w:rPr>
                          <w:rFonts w:ascii="標楷體" w:eastAsia="標楷體" w:hAnsi="標楷體"/>
                          <w:sz w:val="36"/>
                          <w:szCs w:val="36"/>
                        </w:rPr>
                      </w:pPr>
                      <w:r w:rsidRPr="00337749"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>※已收到</w:t>
                      </w:r>
                      <w:r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>112</w:t>
                      </w:r>
                      <w:r w:rsidRPr="00337749"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>年</w:t>
                      </w:r>
                      <w:r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>01</w:t>
                      </w:r>
                      <w:r w:rsidRPr="00337749"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 xml:space="preserve">月餐點表 </w:t>
                      </w:r>
                      <w:r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 xml:space="preserve">  </w:t>
                      </w:r>
                      <w:r w:rsidRPr="00337749"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>家長簽名：</w:t>
                      </w:r>
                    </w:p>
                    <w:p w:rsidR="00302CFB" w:rsidRPr="008B4849" w:rsidRDefault="00302CFB" w:rsidP="009960A6">
                      <w:pPr>
                        <w:spacing w:line="280" w:lineRule="atLeast"/>
                        <w:ind w:firstLineChars="200" w:firstLine="640"/>
                        <w:rPr>
                          <w:rFonts w:ascii="華康海報體W9" w:eastAsia="華康海報體W9" w:hAnsi="標楷體"/>
                        </w:rPr>
                      </w:pPr>
                      <w:r>
                        <w:rPr>
                          <w:rFonts w:ascii="華康海報體W9" w:eastAsia="華康海報體W9" w:hAnsi="標楷體" w:hint="eastAsia"/>
                        </w:rPr>
                        <w:t>----</w:t>
                      </w:r>
                      <w:r w:rsidR="00B323BB">
                        <w:rPr>
                          <w:rFonts w:ascii="華康海報體W9" w:eastAsia="華康海報體W9" w:hAnsi="標楷體" w:hint="eastAsia"/>
                        </w:rPr>
                        <w:t>--</w:t>
                      </w:r>
                      <w:r w:rsidRPr="008B4849">
                        <w:rPr>
                          <w:rFonts w:ascii="華康海報體W9" w:eastAsia="華康海報體W9" w:hAnsi="標楷體" w:hint="eastAsia"/>
                        </w:rPr>
                        <w:t>---</w:t>
                      </w:r>
                      <w:r w:rsidRPr="00B323BB">
                        <w:rPr>
                          <w:rFonts w:ascii="標楷體" w:eastAsia="標楷體" w:hAnsi="標楷體" w:hint="eastAsia"/>
                        </w:rPr>
                        <w:t>回--------------條----</w:t>
                      </w:r>
                      <w:r w:rsidRPr="008B4849">
                        <w:rPr>
                          <w:rFonts w:ascii="華康海報體W9" w:eastAsia="華康海報體W9" w:hAnsi="標楷體" w:hint="eastAsia"/>
                        </w:rPr>
                        <w:t>---------------------</w:t>
                      </w:r>
                      <w:r w:rsidR="00B323BB">
                        <w:rPr>
                          <w:rFonts w:ascii="華康海報體W9" w:eastAsia="華康海報體W9" w:hAnsi="標楷體" w:hint="eastAsia"/>
                        </w:rPr>
                        <w:t>----</w:t>
                      </w:r>
                    </w:p>
                    <w:p w:rsidR="00302CFB" w:rsidRPr="00337749" w:rsidRDefault="00302CFB" w:rsidP="00302CFB">
                      <w:pPr>
                        <w:spacing w:line="280" w:lineRule="atLeast"/>
                        <w:ind w:firstLineChars="200" w:firstLine="720"/>
                        <w:rPr>
                          <w:rFonts w:ascii="標楷體" w:eastAsia="標楷體" w:hAnsi="標楷體"/>
                          <w:sz w:val="36"/>
                          <w:szCs w:val="36"/>
                        </w:rPr>
                      </w:pPr>
                    </w:p>
                    <w:p w:rsidR="00302CFB" w:rsidRPr="008D5031" w:rsidRDefault="00302CFB" w:rsidP="00302CFB">
                      <w:pPr>
                        <w:spacing w:line="280" w:lineRule="atLeast"/>
                        <w:ind w:firstLineChars="200" w:firstLine="640"/>
                        <w:rPr>
                          <w:rFonts w:ascii="華康海報體W9" w:eastAsia="華康海報體W9" w:hAnsi="標楷體"/>
                        </w:rPr>
                      </w:pPr>
                      <w:r>
                        <w:rPr>
                          <w:rFonts w:ascii="華康海報體W9" w:eastAsia="華康海報體W9" w:hAnsi="標楷體" w:hint="eastAsia"/>
                        </w:rPr>
                        <w:t>------</w:t>
                      </w:r>
                      <w:r w:rsidRPr="008B4849">
                        <w:rPr>
                          <w:rFonts w:ascii="華康海報體W9" w:eastAsia="華康海報體W9" w:hAnsi="標楷體" w:hint="eastAsia"/>
                        </w:rPr>
                        <w:t>---回-----------------------條-------------------------- --------------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02CFB">
        <w:rPr>
          <w:rFonts w:ascii="標楷體" w:eastAsia="標楷體" w:hAnsi="標楷體" w:hint="eastAsia"/>
          <w:spacing w:val="20"/>
          <w:sz w:val="52"/>
          <w:szCs w:val="52"/>
        </w:rPr>
        <w:t>摩   根</w:t>
      </w:r>
      <w:r w:rsidR="00302CFB" w:rsidRPr="00C52499">
        <w:rPr>
          <w:rFonts w:ascii="標楷體" w:eastAsia="標楷體" w:hAnsi="標楷體" w:hint="eastAsia"/>
          <w:spacing w:val="20"/>
          <w:sz w:val="52"/>
          <w:szCs w:val="52"/>
        </w:rPr>
        <w:t xml:space="preserve">  幼   兒   園</w:t>
      </w:r>
    </w:p>
    <w:tbl>
      <w:tblPr>
        <w:tblpPr w:leftFromText="180" w:rightFromText="180" w:vertAnchor="text" w:horzAnchor="margin" w:tblpXSpec="center" w:tblpY="851"/>
        <w:tblW w:w="46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991"/>
        <w:gridCol w:w="2128"/>
        <w:gridCol w:w="8505"/>
        <w:gridCol w:w="2553"/>
      </w:tblGrid>
      <w:tr w:rsidR="00D63C46" w:rsidRPr="00BA6CA3" w:rsidTr="00D63C46">
        <w:trPr>
          <w:trHeight w:val="389"/>
        </w:trPr>
        <w:tc>
          <w:tcPr>
            <w:tcW w:w="336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bCs/>
                <w:szCs w:val="32"/>
              </w:rPr>
            </w:pPr>
            <w:r w:rsidRPr="00D63C46">
              <w:rPr>
                <w:rFonts w:ascii="標楷體" w:eastAsia="標楷體" w:hAnsi="標楷體" w:hint="eastAsia"/>
                <w:bCs/>
                <w:szCs w:val="32"/>
              </w:rPr>
              <w:t>日期</w:t>
            </w:r>
          </w:p>
        </w:tc>
        <w:tc>
          <w:tcPr>
            <w:tcW w:w="326" w:type="pct"/>
            <w:vAlign w:val="center"/>
          </w:tcPr>
          <w:p w:rsidR="00D63C46" w:rsidRPr="00D63C46" w:rsidRDefault="00D63C46" w:rsidP="00D63C46">
            <w:pPr>
              <w:spacing w:line="300" w:lineRule="exact"/>
              <w:ind w:firstLineChars="25" w:firstLine="80"/>
              <w:rPr>
                <w:rFonts w:ascii="標楷體" w:eastAsia="標楷體" w:hAnsi="標楷體"/>
                <w:bCs/>
                <w:szCs w:val="32"/>
              </w:rPr>
            </w:pPr>
            <w:r w:rsidRPr="00D63C46">
              <w:rPr>
                <w:rFonts w:ascii="標楷體" w:eastAsia="標楷體" w:hAnsi="標楷體" w:hint="eastAsia"/>
                <w:bCs/>
                <w:szCs w:val="32"/>
              </w:rPr>
              <w:t>星期</w:t>
            </w:r>
          </w:p>
        </w:tc>
        <w:tc>
          <w:tcPr>
            <w:tcW w:w="700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bCs/>
                <w:szCs w:val="32"/>
              </w:rPr>
            </w:pPr>
            <w:r w:rsidRPr="00D63C46">
              <w:rPr>
                <w:rFonts w:ascii="標楷體" w:eastAsia="標楷體" w:hAnsi="標楷體" w:hint="eastAsia"/>
                <w:bCs/>
                <w:szCs w:val="32"/>
              </w:rPr>
              <w:t>上 午 點 心</w:t>
            </w:r>
          </w:p>
        </w:tc>
        <w:tc>
          <w:tcPr>
            <w:tcW w:w="2798" w:type="pct"/>
            <w:vAlign w:val="center"/>
          </w:tcPr>
          <w:p w:rsidR="00D63C46" w:rsidRPr="00D63C46" w:rsidRDefault="00D63C46" w:rsidP="00D63C46">
            <w:pPr>
              <w:tabs>
                <w:tab w:val="left" w:pos="1305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Cs w:val="32"/>
              </w:rPr>
            </w:pPr>
            <w:r w:rsidRPr="00D63C46">
              <w:rPr>
                <w:rFonts w:ascii="標楷體" w:eastAsia="標楷體" w:hAnsi="標楷體" w:hint="eastAsia"/>
                <w:bCs/>
                <w:szCs w:val="32"/>
              </w:rPr>
              <w:t>午                 餐</w:t>
            </w:r>
          </w:p>
        </w:tc>
        <w:tc>
          <w:tcPr>
            <w:tcW w:w="840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bCs/>
                <w:szCs w:val="32"/>
              </w:rPr>
            </w:pPr>
            <w:r w:rsidRPr="00D63C46">
              <w:rPr>
                <w:rFonts w:ascii="標楷體" w:eastAsia="標楷體" w:hAnsi="標楷體" w:hint="eastAsia"/>
                <w:bCs/>
                <w:szCs w:val="32"/>
              </w:rPr>
              <w:t>下 午 點 心</w:t>
            </w:r>
          </w:p>
        </w:tc>
      </w:tr>
      <w:tr w:rsidR="00D63C46" w:rsidRPr="00BA6CA3" w:rsidTr="00D63C46">
        <w:trPr>
          <w:trHeight w:val="386"/>
        </w:trPr>
        <w:tc>
          <w:tcPr>
            <w:tcW w:w="336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 w:hint="eastAsia"/>
                <w:szCs w:val="32"/>
              </w:rPr>
              <w:t>1/03</w:t>
            </w:r>
          </w:p>
        </w:tc>
        <w:tc>
          <w:tcPr>
            <w:tcW w:w="326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 w:hint="eastAsia"/>
                <w:szCs w:val="32"/>
              </w:rPr>
              <w:t>二</w:t>
            </w:r>
          </w:p>
        </w:tc>
        <w:tc>
          <w:tcPr>
            <w:tcW w:w="700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玉米濃湯</w:t>
            </w:r>
          </w:p>
        </w:tc>
        <w:tc>
          <w:tcPr>
            <w:tcW w:w="2798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香菇滷肉、洋蔥炒蛋、季節青菜、洋芋排骨湯、水果</w:t>
            </w:r>
          </w:p>
        </w:tc>
        <w:tc>
          <w:tcPr>
            <w:tcW w:w="840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鮮奶餐包、牛奶</w:t>
            </w:r>
          </w:p>
        </w:tc>
      </w:tr>
      <w:tr w:rsidR="00D63C46" w:rsidRPr="00BA6CA3" w:rsidTr="00D63C46">
        <w:trPr>
          <w:trHeight w:val="386"/>
        </w:trPr>
        <w:tc>
          <w:tcPr>
            <w:tcW w:w="336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 w:hint="eastAsia"/>
                <w:szCs w:val="32"/>
              </w:rPr>
              <w:t>1/04</w:t>
            </w:r>
          </w:p>
        </w:tc>
        <w:tc>
          <w:tcPr>
            <w:tcW w:w="326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 w:hint="eastAsia"/>
                <w:szCs w:val="32"/>
              </w:rPr>
              <w:t>三</w:t>
            </w:r>
          </w:p>
        </w:tc>
        <w:tc>
          <w:tcPr>
            <w:tcW w:w="700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慶生會</w:t>
            </w:r>
          </w:p>
        </w:tc>
        <w:tc>
          <w:tcPr>
            <w:tcW w:w="2798" w:type="pct"/>
            <w:vAlign w:val="center"/>
          </w:tcPr>
          <w:p w:rsidR="00D63C46" w:rsidRPr="00D63C46" w:rsidRDefault="00D63C46" w:rsidP="00D63C46">
            <w:pPr>
              <w:spacing w:line="300" w:lineRule="exact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義大利肉醬</w:t>
            </w:r>
            <w:proofErr w:type="gramStart"/>
            <w:r w:rsidRPr="00D63C46">
              <w:rPr>
                <w:rFonts w:ascii="標楷體" w:eastAsia="標楷體" w:hAnsi="標楷體"/>
                <w:szCs w:val="32"/>
              </w:rPr>
              <w:t>麵</w:t>
            </w:r>
            <w:proofErr w:type="gramEnd"/>
            <w:r w:rsidRPr="00D63C46">
              <w:rPr>
                <w:rFonts w:ascii="標楷體" w:eastAsia="標楷體" w:hAnsi="標楷體"/>
                <w:szCs w:val="32"/>
              </w:rPr>
              <w:t>、水果</w:t>
            </w:r>
          </w:p>
        </w:tc>
        <w:tc>
          <w:tcPr>
            <w:tcW w:w="840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玉米瘦肉粥</w:t>
            </w:r>
          </w:p>
        </w:tc>
      </w:tr>
      <w:tr w:rsidR="00D63C46" w:rsidRPr="00BA6CA3" w:rsidTr="00D63C46">
        <w:trPr>
          <w:trHeight w:val="401"/>
        </w:trPr>
        <w:tc>
          <w:tcPr>
            <w:tcW w:w="336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 w:hint="eastAsia"/>
                <w:szCs w:val="32"/>
              </w:rPr>
              <w:t>1/05</w:t>
            </w:r>
          </w:p>
        </w:tc>
        <w:tc>
          <w:tcPr>
            <w:tcW w:w="326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color w:val="FF0000"/>
                <w:szCs w:val="32"/>
              </w:rPr>
            </w:pPr>
            <w:r w:rsidRPr="00D63C46">
              <w:rPr>
                <w:rFonts w:ascii="標楷體" w:eastAsia="標楷體" w:hAnsi="標楷體" w:hint="eastAsia"/>
                <w:color w:val="000000" w:themeColor="text1"/>
                <w:szCs w:val="32"/>
              </w:rPr>
              <w:t>四</w:t>
            </w:r>
          </w:p>
        </w:tc>
        <w:tc>
          <w:tcPr>
            <w:tcW w:w="700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蔬菜水餃</w:t>
            </w:r>
          </w:p>
        </w:tc>
        <w:tc>
          <w:tcPr>
            <w:tcW w:w="2798" w:type="pct"/>
            <w:vAlign w:val="center"/>
          </w:tcPr>
          <w:p w:rsidR="00D63C46" w:rsidRPr="00D63C46" w:rsidRDefault="00D63C46" w:rsidP="00D63C46">
            <w:pPr>
              <w:spacing w:line="300" w:lineRule="exact"/>
              <w:rPr>
                <w:rFonts w:ascii="標楷體" w:eastAsia="標楷體" w:hAnsi="標楷體"/>
                <w:color w:val="FF0000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花枝排</w:t>
            </w:r>
            <w:r w:rsidRPr="00D63C46">
              <w:rPr>
                <w:rFonts w:ascii="標楷體" w:eastAsia="標楷體" w:hAnsi="標楷體"/>
                <w:color w:val="000000" w:themeColor="text1"/>
                <w:szCs w:val="32"/>
              </w:rPr>
              <w:t>、蘿蔔</w:t>
            </w:r>
            <w:proofErr w:type="gramStart"/>
            <w:r w:rsidRPr="00D63C46">
              <w:rPr>
                <w:rFonts w:ascii="標楷體" w:eastAsia="標楷體" w:hAnsi="標楷體"/>
                <w:color w:val="000000" w:themeColor="text1"/>
                <w:szCs w:val="32"/>
              </w:rPr>
              <w:t>紅燒豆輪</w:t>
            </w:r>
            <w:proofErr w:type="gramEnd"/>
            <w:r w:rsidRPr="00D63C46">
              <w:rPr>
                <w:rFonts w:ascii="標楷體" w:eastAsia="標楷體" w:hAnsi="標楷體"/>
                <w:color w:val="000000" w:themeColor="text1"/>
                <w:szCs w:val="32"/>
              </w:rPr>
              <w:t>、</w:t>
            </w:r>
            <w:r w:rsidRPr="00D63C46">
              <w:rPr>
                <w:rFonts w:ascii="標楷體" w:eastAsia="標楷體" w:hAnsi="標楷體"/>
                <w:szCs w:val="32"/>
              </w:rPr>
              <w:t>季節青菜、</w:t>
            </w:r>
            <w:proofErr w:type="gramStart"/>
            <w:r w:rsidRPr="00D63C46">
              <w:rPr>
                <w:rFonts w:ascii="標楷體" w:eastAsia="標楷體" w:hAnsi="標楷體"/>
                <w:szCs w:val="32"/>
              </w:rPr>
              <w:t>結頭排骨</w:t>
            </w:r>
            <w:proofErr w:type="gramEnd"/>
            <w:r w:rsidRPr="00D63C46">
              <w:rPr>
                <w:rFonts w:ascii="標楷體" w:eastAsia="標楷體" w:hAnsi="標楷體"/>
                <w:szCs w:val="32"/>
              </w:rPr>
              <w:t>湯、水果</w:t>
            </w:r>
          </w:p>
        </w:tc>
        <w:tc>
          <w:tcPr>
            <w:tcW w:w="840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菠菜銀魚</w:t>
            </w:r>
            <w:proofErr w:type="gramStart"/>
            <w:r w:rsidRPr="00D63C46">
              <w:rPr>
                <w:rFonts w:ascii="標楷體" w:eastAsia="標楷體" w:hAnsi="標楷體"/>
                <w:szCs w:val="32"/>
              </w:rPr>
              <w:t>麵</w:t>
            </w:r>
            <w:proofErr w:type="gramEnd"/>
          </w:p>
        </w:tc>
      </w:tr>
      <w:tr w:rsidR="00D63C46" w:rsidRPr="00BA6CA3" w:rsidTr="00D63C46">
        <w:trPr>
          <w:trHeight w:val="401"/>
        </w:trPr>
        <w:tc>
          <w:tcPr>
            <w:tcW w:w="336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 w:hint="eastAsia"/>
                <w:szCs w:val="32"/>
              </w:rPr>
              <w:t>1/06</w:t>
            </w:r>
          </w:p>
        </w:tc>
        <w:tc>
          <w:tcPr>
            <w:tcW w:w="326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 w:hint="eastAsia"/>
                <w:szCs w:val="32"/>
              </w:rPr>
              <w:t>五</w:t>
            </w:r>
          </w:p>
        </w:tc>
        <w:tc>
          <w:tcPr>
            <w:tcW w:w="700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滑蛋麵線</w:t>
            </w:r>
          </w:p>
        </w:tc>
        <w:tc>
          <w:tcPr>
            <w:tcW w:w="2798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瓜子肉、魯大白菜、季節青菜、冬瓜排骨湯、水果</w:t>
            </w:r>
          </w:p>
        </w:tc>
        <w:tc>
          <w:tcPr>
            <w:tcW w:w="840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南瓜</w:t>
            </w:r>
            <w:proofErr w:type="gramStart"/>
            <w:r w:rsidRPr="00D63C46">
              <w:rPr>
                <w:rFonts w:ascii="標楷體" w:eastAsia="標楷體" w:hAnsi="標楷體"/>
                <w:szCs w:val="32"/>
              </w:rPr>
              <w:t>五彩粥</w:t>
            </w:r>
            <w:proofErr w:type="gramEnd"/>
          </w:p>
        </w:tc>
      </w:tr>
      <w:tr w:rsidR="00D63C46" w:rsidRPr="00BA6CA3" w:rsidTr="00D63C46">
        <w:trPr>
          <w:trHeight w:val="401"/>
        </w:trPr>
        <w:tc>
          <w:tcPr>
            <w:tcW w:w="336" w:type="pct"/>
            <w:tcBorders>
              <w:bottom w:val="thickThinSmallGap" w:sz="24" w:space="0" w:color="auto"/>
            </w:tcBorders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 w:hint="eastAsia"/>
                <w:szCs w:val="32"/>
              </w:rPr>
              <w:t>1/07</w:t>
            </w:r>
          </w:p>
        </w:tc>
        <w:tc>
          <w:tcPr>
            <w:tcW w:w="326" w:type="pct"/>
            <w:tcBorders>
              <w:bottom w:val="thickThinSmallGap" w:sz="24" w:space="0" w:color="auto"/>
            </w:tcBorders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 w:hint="eastAsia"/>
                <w:szCs w:val="32"/>
              </w:rPr>
              <w:t>六</w:t>
            </w:r>
          </w:p>
        </w:tc>
        <w:tc>
          <w:tcPr>
            <w:tcW w:w="700" w:type="pct"/>
            <w:tcBorders>
              <w:bottom w:val="thickThinSmallGap" w:sz="24" w:space="0" w:color="auto"/>
            </w:tcBorders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蚵仔麵線</w:t>
            </w:r>
          </w:p>
        </w:tc>
        <w:tc>
          <w:tcPr>
            <w:tcW w:w="2798" w:type="pct"/>
            <w:tcBorders>
              <w:bottom w:val="thickThinSmallGap" w:sz="24" w:space="0" w:color="auto"/>
            </w:tcBorders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 xml:space="preserve">台式炒麵、玉米排骨湯 、水果     </w:t>
            </w:r>
          </w:p>
        </w:tc>
        <w:tc>
          <w:tcPr>
            <w:tcW w:w="840" w:type="pct"/>
            <w:tcBorders>
              <w:bottom w:val="thickThinSmallGap" w:sz="24" w:space="0" w:color="auto"/>
            </w:tcBorders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清粥小菜</w:t>
            </w:r>
          </w:p>
        </w:tc>
      </w:tr>
      <w:tr w:rsidR="00D63C46" w:rsidRPr="00BA6CA3" w:rsidTr="00D63C46">
        <w:trPr>
          <w:trHeight w:val="401"/>
        </w:trPr>
        <w:tc>
          <w:tcPr>
            <w:tcW w:w="336" w:type="pct"/>
            <w:tcBorders>
              <w:top w:val="thickThinSmallGap" w:sz="24" w:space="0" w:color="auto"/>
            </w:tcBorders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 w:hint="eastAsia"/>
                <w:szCs w:val="32"/>
              </w:rPr>
              <w:t>1/09</w:t>
            </w:r>
          </w:p>
        </w:tc>
        <w:tc>
          <w:tcPr>
            <w:tcW w:w="326" w:type="pct"/>
            <w:tcBorders>
              <w:top w:val="thickThinSmallGap" w:sz="24" w:space="0" w:color="auto"/>
            </w:tcBorders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proofErr w:type="gramStart"/>
            <w:r w:rsidRPr="00D63C46">
              <w:rPr>
                <w:rFonts w:ascii="標楷體" w:eastAsia="標楷體" w:hAnsi="標楷體" w:hint="eastAsia"/>
                <w:szCs w:val="32"/>
              </w:rPr>
              <w:t>一</w:t>
            </w:r>
            <w:proofErr w:type="gramEnd"/>
          </w:p>
        </w:tc>
        <w:tc>
          <w:tcPr>
            <w:tcW w:w="700" w:type="pct"/>
            <w:tcBorders>
              <w:top w:val="thickThinSmallGap" w:sz="24" w:space="0" w:color="auto"/>
            </w:tcBorders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肉燥</w:t>
            </w:r>
            <w:proofErr w:type="gramStart"/>
            <w:r w:rsidRPr="00D63C46">
              <w:rPr>
                <w:rFonts w:ascii="標楷體" w:eastAsia="標楷體" w:hAnsi="標楷體"/>
                <w:szCs w:val="32"/>
              </w:rPr>
              <w:t>麵</w:t>
            </w:r>
            <w:proofErr w:type="gramEnd"/>
          </w:p>
        </w:tc>
        <w:tc>
          <w:tcPr>
            <w:tcW w:w="2798" w:type="pct"/>
            <w:tcBorders>
              <w:top w:val="thickThinSmallGap" w:sz="24" w:space="0" w:color="auto"/>
            </w:tcBorders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洋芋燒肉、香菇蒸蛋、季節青菜，玉米排骨湯、水果</w:t>
            </w:r>
          </w:p>
        </w:tc>
        <w:tc>
          <w:tcPr>
            <w:tcW w:w="840" w:type="pct"/>
            <w:tcBorders>
              <w:top w:val="thickThinSmallGap" w:sz="24" w:space="0" w:color="auto"/>
            </w:tcBorders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proofErr w:type="gramStart"/>
            <w:r w:rsidRPr="00D63C46">
              <w:rPr>
                <w:rFonts w:ascii="標楷體" w:eastAsia="標楷體" w:hAnsi="標楷體"/>
                <w:szCs w:val="32"/>
              </w:rPr>
              <w:t>養生素肉麵線</w:t>
            </w:r>
            <w:proofErr w:type="gramEnd"/>
          </w:p>
        </w:tc>
      </w:tr>
      <w:tr w:rsidR="00D63C46" w:rsidRPr="00BA6CA3" w:rsidTr="00D63C46">
        <w:trPr>
          <w:trHeight w:val="401"/>
        </w:trPr>
        <w:tc>
          <w:tcPr>
            <w:tcW w:w="336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 w:hint="eastAsia"/>
                <w:szCs w:val="32"/>
              </w:rPr>
              <w:t>1/10</w:t>
            </w:r>
          </w:p>
        </w:tc>
        <w:tc>
          <w:tcPr>
            <w:tcW w:w="326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 w:hint="eastAsia"/>
                <w:szCs w:val="32"/>
              </w:rPr>
              <w:t>二</w:t>
            </w:r>
          </w:p>
        </w:tc>
        <w:tc>
          <w:tcPr>
            <w:tcW w:w="700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貢丸蘿蔔湯</w:t>
            </w:r>
          </w:p>
        </w:tc>
        <w:tc>
          <w:tcPr>
            <w:tcW w:w="2798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豆瓣蒸魚、魯海帶、季節青菜、花椰菜湯、水果</w:t>
            </w:r>
          </w:p>
        </w:tc>
        <w:tc>
          <w:tcPr>
            <w:tcW w:w="840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玉米濃湯</w:t>
            </w:r>
          </w:p>
        </w:tc>
      </w:tr>
      <w:tr w:rsidR="00D63C46" w:rsidRPr="00BA6CA3" w:rsidTr="00D63C46">
        <w:trPr>
          <w:trHeight w:val="401"/>
        </w:trPr>
        <w:tc>
          <w:tcPr>
            <w:tcW w:w="336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 w:hint="eastAsia"/>
                <w:szCs w:val="32"/>
              </w:rPr>
              <w:t>1/11</w:t>
            </w:r>
          </w:p>
        </w:tc>
        <w:tc>
          <w:tcPr>
            <w:tcW w:w="326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 w:hint="eastAsia"/>
                <w:szCs w:val="32"/>
              </w:rPr>
              <w:t>三</w:t>
            </w:r>
          </w:p>
        </w:tc>
        <w:tc>
          <w:tcPr>
            <w:tcW w:w="700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什錦細粉</w:t>
            </w:r>
          </w:p>
        </w:tc>
        <w:tc>
          <w:tcPr>
            <w:tcW w:w="2798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咖哩豬肉飯、水果</w:t>
            </w:r>
          </w:p>
        </w:tc>
        <w:tc>
          <w:tcPr>
            <w:tcW w:w="840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紅豆紫米粥</w:t>
            </w:r>
          </w:p>
        </w:tc>
      </w:tr>
      <w:tr w:rsidR="00D63C46" w:rsidRPr="00BA6CA3" w:rsidTr="00D63C46">
        <w:trPr>
          <w:trHeight w:val="401"/>
        </w:trPr>
        <w:tc>
          <w:tcPr>
            <w:tcW w:w="336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 w:hint="eastAsia"/>
                <w:szCs w:val="32"/>
              </w:rPr>
              <w:t>1/12</w:t>
            </w:r>
          </w:p>
        </w:tc>
        <w:tc>
          <w:tcPr>
            <w:tcW w:w="326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 w:hint="eastAsia"/>
                <w:szCs w:val="32"/>
              </w:rPr>
              <w:t>四</w:t>
            </w:r>
          </w:p>
        </w:tc>
        <w:tc>
          <w:tcPr>
            <w:tcW w:w="700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豆漿、蛋黃餅</w:t>
            </w:r>
          </w:p>
        </w:tc>
        <w:tc>
          <w:tcPr>
            <w:tcW w:w="2798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proofErr w:type="gramStart"/>
            <w:r w:rsidRPr="00D63C46">
              <w:rPr>
                <w:rFonts w:ascii="標楷體" w:eastAsia="標楷體" w:hAnsi="標楷體"/>
                <w:szCs w:val="32"/>
              </w:rPr>
              <w:t>紅蘿蔔炒雞丁</w:t>
            </w:r>
            <w:proofErr w:type="gramEnd"/>
            <w:r w:rsidRPr="00D63C46">
              <w:rPr>
                <w:rFonts w:ascii="標楷體" w:eastAsia="標楷體" w:hAnsi="標楷體"/>
                <w:szCs w:val="32"/>
              </w:rPr>
              <w:t>、番茄炒蛋、季節青菜、</w:t>
            </w:r>
            <w:proofErr w:type="gramStart"/>
            <w:r w:rsidRPr="00D63C46">
              <w:rPr>
                <w:rFonts w:ascii="標楷體" w:eastAsia="標楷體" w:hAnsi="標楷體"/>
                <w:szCs w:val="32"/>
              </w:rPr>
              <w:t>結頭排骨</w:t>
            </w:r>
            <w:proofErr w:type="gramEnd"/>
            <w:r w:rsidRPr="00D63C46">
              <w:rPr>
                <w:rFonts w:ascii="標楷體" w:eastAsia="標楷體" w:hAnsi="標楷體"/>
                <w:szCs w:val="32"/>
              </w:rPr>
              <w:t>湯、水果</w:t>
            </w:r>
          </w:p>
        </w:tc>
        <w:tc>
          <w:tcPr>
            <w:tcW w:w="840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花生豆花</w:t>
            </w:r>
          </w:p>
        </w:tc>
      </w:tr>
      <w:tr w:rsidR="00D63C46" w:rsidRPr="00BA6CA3" w:rsidTr="00D63C46">
        <w:trPr>
          <w:trHeight w:val="380"/>
        </w:trPr>
        <w:tc>
          <w:tcPr>
            <w:tcW w:w="336" w:type="pct"/>
            <w:tcBorders>
              <w:bottom w:val="thickThinSmallGap" w:sz="24" w:space="0" w:color="auto"/>
            </w:tcBorders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 w:hint="eastAsia"/>
                <w:szCs w:val="32"/>
              </w:rPr>
              <w:t>1/13</w:t>
            </w:r>
          </w:p>
        </w:tc>
        <w:tc>
          <w:tcPr>
            <w:tcW w:w="326" w:type="pct"/>
            <w:tcBorders>
              <w:bottom w:val="thickThinSmallGap" w:sz="24" w:space="0" w:color="auto"/>
            </w:tcBorders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 w:hint="eastAsia"/>
                <w:szCs w:val="32"/>
              </w:rPr>
              <w:t>五</w:t>
            </w:r>
          </w:p>
        </w:tc>
        <w:tc>
          <w:tcPr>
            <w:tcW w:w="700" w:type="pct"/>
            <w:tcBorders>
              <w:bottom w:val="thickThinSmallGap" w:sz="24" w:space="0" w:color="auto"/>
            </w:tcBorders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味</w:t>
            </w:r>
            <w:proofErr w:type="gramStart"/>
            <w:r w:rsidRPr="00D63C46">
              <w:rPr>
                <w:rFonts w:ascii="標楷體" w:eastAsia="標楷體" w:hAnsi="標楷體"/>
                <w:szCs w:val="32"/>
              </w:rPr>
              <w:t>噌</w:t>
            </w:r>
            <w:proofErr w:type="gramEnd"/>
            <w:r w:rsidRPr="00D63C46">
              <w:rPr>
                <w:rFonts w:ascii="標楷體" w:eastAsia="標楷體" w:hAnsi="標楷體"/>
                <w:szCs w:val="32"/>
              </w:rPr>
              <w:t>豆腐湯</w:t>
            </w:r>
          </w:p>
        </w:tc>
        <w:tc>
          <w:tcPr>
            <w:tcW w:w="2798" w:type="pct"/>
            <w:tcBorders>
              <w:bottom w:val="thickThinSmallGap" w:sz="24" w:space="0" w:color="auto"/>
            </w:tcBorders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銀魚炒豆</w:t>
            </w:r>
            <w:proofErr w:type="gramStart"/>
            <w:r w:rsidRPr="00D63C46">
              <w:rPr>
                <w:rFonts w:ascii="標楷體" w:eastAsia="標楷體" w:hAnsi="標楷體"/>
                <w:szCs w:val="32"/>
              </w:rPr>
              <w:t>干</w:t>
            </w:r>
            <w:proofErr w:type="gramEnd"/>
            <w:r w:rsidRPr="00D63C46">
              <w:rPr>
                <w:rFonts w:ascii="標楷體" w:eastAsia="標楷體" w:hAnsi="標楷體"/>
                <w:szCs w:val="32"/>
              </w:rPr>
              <w:t>、燴冬瓜、季節青菜、番茄蛋花湯、水果</w:t>
            </w:r>
          </w:p>
        </w:tc>
        <w:tc>
          <w:tcPr>
            <w:tcW w:w="840" w:type="pct"/>
            <w:tcBorders>
              <w:bottom w:val="thickThinSmallGap" w:sz="24" w:space="0" w:color="auto"/>
            </w:tcBorders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日式烏龍</w:t>
            </w:r>
            <w:proofErr w:type="gramStart"/>
            <w:r w:rsidRPr="00D63C46">
              <w:rPr>
                <w:rFonts w:ascii="標楷體" w:eastAsia="標楷體" w:hAnsi="標楷體"/>
                <w:szCs w:val="32"/>
              </w:rPr>
              <w:t>麵</w:t>
            </w:r>
            <w:proofErr w:type="gramEnd"/>
          </w:p>
        </w:tc>
      </w:tr>
      <w:tr w:rsidR="00D63C46" w:rsidRPr="00BA6CA3" w:rsidTr="00D63C46">
        <w:trPr>
          <w:trHeight w:val="334"/>
        </w:trPr>
        <w:tc>
          <w:tcPr>
            <w:tcW w:w="336" w:type="pct"/>
            <w:tcBorders>
              <w:top w:val="thickThinSmallGap" w:sz="24" w:space="0" w:color="auto"/>
            </w:tcBorders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 w:hint="eastAsia"/>
                <w:szCs w:val="32"/>
              </w:rPr>
              <w:t>1/16</w:t>
            </w:r>
          </w:p>
        </w:tc>
        <w:tc>
          <w:tcPr>
            <w:tcW w:w="326" w:type="pct"/>
            <w:tcBorders>
              <w:top w:val="thickThinSmallGap" w:sz="24" w:space="0" w:color="auto"/>
            </w:tcBorders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proofErr w:type="gramStart"/>
            <w:r w:rsidRPr="00D63C46">
              <w:rPr>
                <w:rFonts w:ascii="標楷體" w:eastAsia="標楷體" w:hAnsi="標楷體" w:hint="eastAsia"/>
                <w:szCs w:val="32"/>
              </w:rPr>
              <w:t>一</w:t>
            </w:r>
            <w:proofErr w:type="gramEnd"/>
          </w:p>
        </w:tc>
        <w:tc>
          <w:tcPr>
            <w:tcW w:w="700" w:type="pct"/>
            <w:tcBorders>
              <w:top w:val="thickThinSmallGap" w:sz="24" w:space="0" w:color="auto"/>
            </w:tcBorders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蔬菜雞蛋</w:t>
            </w:r>
            <w:proofErr w:type="gramStart"/>
            <w:r w:rsidRPr="00D63C46">
              <w:rPr>
                <w:rFonts w:ascii="標楷體" w:eastAsia="標楷體" w:hAnsi="標楷體"/>
                <w:szCs w:val="32"/>
              </w:rPr>
              <w:t>麵</w:t>
            </w:r>
            <w:proofErr w:type="gramEnd"/>
          </w:p>
        </w:tc>
        <w:tc>
          <w:tcPr>
            <w:tcW w:w="2798" w:type="pct"/>
            <w:tcBorders>
              <w:top w:val="thickThinSmallGap" w:sz="24" w:space="0" w:color="auto"/>
            </w:tcBorders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紅燒肉羹、銀魚炒蛋、季節青菜、味</w:t>
            </w:r>
            <w:proofErr w:type="gramStart"/>
            <w:r w:rsidRPr="00D63C46">
              <w:rPr>
                <w:rFonts w:ascii="標楷體" w:eastAsia="標楷體" w:hAnsi="標楷體"/>
                <w:szCs w:val="32"/>
              </w:rPr>
              <w:t>噌海帶芽湯</w:t>
            </w:r>
            <w:proofErr w:type="gramEnd"/>
            <w:r w:rsidRPr="00D63C46">
              <w:rPr>
                <w:rFonts w:ascii="標楷體" w:eastAsia="標楷體" w:hAnsi="標楷體"/>
                <w:szCs w:val="32"/>
              </w:rPr>
              <w:t>、水果</w:t>
            </w:r>
          </w:p>
        </w:tc>
        <w:tc>
          <w:tcPr>
            <w:tcW w:w="840" w:type="pct"/>
            <w:tcBorders>
              <w:top w:val="thickThinSmallGap" w:sz="24" w:space="0" w:color="auto"/>
            </w:tcBorders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馬鈴薯玉米濃湯</w:t>
            </w:r>
          </w:p>
        </w:tc>
      </w:tr>
      <w:tr w:rsidR="00D63C46" w:rsidRPr="00BA6CA3" w:rsidTr="00D63C46">
        <w:trPr>
          <w:trHeight w:val="401"/>
        </w:trPr>
        <w:tc>
          <w:tcPr>
            <w:tcW w:w="336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 w:hint="eastAsia"/>
                <w:szCs w:val="32"/>
              </w:rPr>
              <w:t>1/17</w:t>
            </w:r>
          </w:p>
        </w:tc>
        <w:tc>
          <w:tcPr>
            <w:tcW w:w="326" w:type="pct"/>
            <w:tcBorders>
              <w:right w:val="single" w:sz="4" w:space="0" w:color="auto"/>
            </w:tcBorders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 w:hint="eastAsia"/>
                <w:szCs w:val="32"/>
              </w:rPr>
              <w:t>二</w:t>
            </w:r>
          </w:p>
        </w:tc>
        <w:tc>
          <w:tcPr>
            <w:tcW w:w="700" w:type="pct"/>
            <w:tcBorders>
              <w:left w:val="single" w:sz="4" w:space="0" w:color="auto"/>
            </w:tcBorders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牛奶、銀絲卷</w:t>
            </w:r>
          </w:p>
        </w:tc>
        <w:tc>
          <w:tcPr>
            <w:tcW w:w="2798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梅干扣肉、螞蟻上樹、季節青菜、蘿蔔排骨湯、水果</w:t>
            </w:r>
          </w:p>
        </w:tc>
        <w:tc>
          <w:tcPr>
            <w:tcW w:w="840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什錦湯麵</w:t>
            </w:r>
          </w:p>
        </w:tc>
      </w:tr>
      <w:tr w:rsidR="00D63C46" w:rsidRPr="00BA6CA3" w:rsidTr="00D63C46">
        <w:trPr>
          <w:trHeight w:val="401"/>
        </w:trPr>
        <w:tc>
          <w:tcPr>
            <w:tcW w:w="336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 w:hint="eastAsia"/>
                <w:szCs w:val="32"/>
              </w:rPr>
              <w:t>1/18</w:t>
            </w:r>
          </w:p>
        </w:tc>
        <w:tc>
          <w:tcPr>
            <w:tcW w:w="326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 w:hint="eastAsia"/>
                <w:szCs w:val="32"/>
              </w:rPr>
              <w:t>三</w:t>
            </w:r>
          </w:p>
        </w:tc>
        <w:tc>
          <w:tcPr>
            <w:tcW w:w="700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玉米濃湯</w:t>
            </w:r>
          </w:p>
        </w:tc>
        <w:tc>
          <w:tcPr>
            <w:tcW w:w="2798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香菇南瓜米粉、</w:t>
            </w:r>
            <w:proofErr w:type="gramStart"/>
            <w:r w:rsidRPr="00D63C46">
              <w:rPr>
                <w:rFonts w:ascii="標楷體" w:eastAsia="標楷體" w:hAnsi="標楷體"/>
                <w:szCs w:val="32"/>
              </w:rPr>
              <w:t>結頭排骨</w:t>
            </w:r>
            <w:proofErr w:type="gramEnd"/>
            <w:r w:rsidRPr="00D63C46">
              <w:rPr>
                <w:rFonts w:ascii="標楷體" w:eastAsia="標楷體" w:hAnsi="標楷體"/>
                <w:szCs w:val="32"/>
              </w:rPr>
              <w:t>湯、水果</w:t>
            </w:r>
          </w:p>
        </w:tc>
        <w:tc>
          <w:tcPr>
            <w:tcW w:w="840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芋頭香菇粥</w:t>
            </w:r>
          </w:p>
        </w:tc>
      </w:tr>
      <w:tr w:rsidR="00D63C46" w:rsidRPr="00BA6CA3" w:rsidTr="00D63C46">
        <w:trPr>
          <w:trHeight w:val="411"/>
        </w:trPr>
        <w:tc>
          <w:tcPr>
            <w:tcW w:w="336" w:type="pct"/>
            <w:tcBorders>
              <w:bottom w:val="thickThinSmallGap" w:sz="24" w:space="0" w:color="auto"/>
            </w:tcBorders>
            <w:vAlign w:val="center"/>
          </w:tcPr>
          <w:p w:rsidR="00D63C46" w:rsidRPr="00D63C46" w:rsidRDefault="00D63C46" w:rsidP="00D63C46">
            <w:pPr>
              <w:spacing w:line="240" w:lineRule="exact"/>
              <w:jc w:val="center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 w:hint="eastAsia"/>
                <w:szCs w:val="32"/>
              </w:rPr>
              <w:t>1/19</w:t>
            </w:r>
          </w:p>
        </w:tc>
        <w:tc>
          <w:tcPr>
            <w:tcW w:w="326" w:type="pct"/>
            <w:tcBorders>
              <w:bottom w:val="thickThinSmallGap" w:sz="24" w:space="0" w:color="auto"/>
            </w:tcBorders>
            <w:vAlign w:val="center"/>
          </w:tcPr>
          <w:p w:rsidR="00D63C46" w:rsidRPr="00D63C46" w:rsidRDefault="00D63C46" w:rsidP="00D63C46">
            <w:pPr>
              <w:spacing w:line="240" w:lineRule="exact"/>
              <w:jc w:val="center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 w:hint="eastAsia"/>
                <w:szCs w:val="32"/>
              </w:rPr>
              <w:t>四</w:t>
            </w:r>
          </w:p>
        </w:tc>
        <w:tc>
          <w:tcPr>
            <w:tcW w:w="700" w:type="pct"/>
            <w:tcBorders>
              <w:bottom w:val="thickThinSmallGap" w:sz="24" w:space="0" w:color="auto"/>
            </w:tcBorders>
            <w:vAlign w:val="center"/>
          </w:tcPr>
          <w:p w:rsidR="00883C70" w:rsidRPr="00883C70" w:rsidRDefault="00883C70" w:rsidP="00883C70">
            <w:pPr>
              <w:spacing w:line="2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83C70">
              <w:rPr>
                <w:rFonts w:ascii="標楷體" w:eastAsia="標楷體" w:hAnsi="標楷體"/>
                <w:sz w:val="28"/>
                <w:szCs w:val="28"/>
              </w:rPr>
              <w:t>翡翠</w:t>
            </w:r>
            <w:proofErr w:type="gramStart"/>
            <w:r w:rsidRPr="00883C70">
              <w:rPr>
                <w:rFonts w:ascii="標楷體" w:eastAsia="標楷體" w:hAnsi="標楷體"/>
                <w:sz w:val="28"/>
                <w:szCs w:val="28"/>
              </w:rPr>
              <w:t>蟳絲羹</w:t>
            </w:r>
            <w:proofErr w:type="gramEnd"/>
          </w:p>
        </w:tc>
        <w:tc>
          <w:tcPr>
            <w:tcW w:w="2798" w:type="pct"/>
            <w:tcBorders>
              <w:bottom w:val="thickThinSmallGap" w:sz="24" w:space="0" w:color="auto"/>
            </w:tcBorders>
            <w:vAlign w:val="center"/>
          </w:tcPr>
          <w:p w:rsidR="00D63C46" w:rsidRPr="00883C70" w:rsidRDefault="00D63C46" w:rsidP="00D63C46">
            <w:pPr>
              <w:pStyle w:val="3"/>
              <w:spacing w:line="240" w:lineRule="exact"/>
              <w:rPr>
                <w:rFonts w:ascii="標楷體" w:eastAsia="標楷體" w:hAnsi="標楷體"/>
                <w:b w:val="0"/>
                <w:sz w:val="28"/>
                <w:szCs w:val="28"/>
              </w:rPr>
            </w:pPr>
            <w:proofErr w:type="gramStart"/>
            <w:r w:rsidRPr="00883C70">
              <w:rPr>
                <w:rFonts w:ascii="標楷體" w:eastAsia="標楷體" w:hAnsi="標楷體"/>
                <w:b w:val="0"/>
                <w:sz w:val="28"/>
                <w:szCs w:val="28"/>
              </w:rPr>
              <w:t>滷</w:t>
            </w:r>
            <w:proofErr w:type="gramEnd"/>
            <w:r w:rsidRPr="00883C70">
              <w:rPr>
                <w:rFonts w:ascii="標楷體" w:eastAsia="標楷體" w:hAnsi="標楷體"/>
                <w:b w:val="0"/>
                <w:sz w:val="28"/>
                <w:szCs w:val="28"/>
              </w:rPr>
              <w:t>豆乾、酸菜炒</w:t>
            </w:r>
            <w:proofErr w:type="gramStart"/>
            <w:r w:rsidRPr="00883C70">
              <w:rPr>
                <w:rFonts w:ascii="標楷體" w:eastAsia="標楷體" w:hAnsi="標楷體"/>
                <w:b w:val="0"/>
                <w:sz w:val="28"/>
                <w:szCs w:val="28"/>
              </w:rPr>
              <w:t>豆腸、</w:t>
            </w:r>
            <w:proofErr w:type="gramEnd"/>
            <w:r w:rsidRPr="00883C70">
              <w:rPr>
                <w:rFonts w:ascii="標楷體" w:eastAsia="標楷體" w:hAnsi="標楷體"/>
                <w:b w:val="0"/>
                <w:sz w:val="28"/>
                <w:szCs w:val="28"/>
              </w:rPr>
              <w:t>季節青菜、洋芋排骨湯、水果</w:t>
            </w:r>
          </w:p>
        </w:tc>
        <w:tc>
          <w:tcPr>
            <w:tcW w:w="840" w:type="pct"/>
            <w:tcBorders>
              <w:bottom w:val="thickThinSmallGap" w:sz="24" w:space="0" w:color="auto"/>
            </w:tcBorders>
            <w:vAlign w:val="center"/>
          </w:tcPr>
          <w:p w:rsidR="00D63C46" w:rsidRPr="00883C70" w:rsidRDefault="00D63C46" w:rsidP="00D63C46">
            <w:pPr>
              <w:spacing w:line="2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83C70">
              <w:rPr>
                <w:rFonts w:ascii="標楷體" w:eastAsia="標楷體" w:hAnsi="標楷體"/>
                <w:sz w:val="28"/>
                <w:szCs w:val="28"/>
              </w:rPr>
              <w:t>薑汁地瓜</w:t>
            </w:r>
          </w:p>
        </w:tc>
      </w:tr>
      <w:tr w:rsidR="00D63C46" w:rsidRPr="00BA6CA3" w:rsidTr="00D63C46">
        <w:trPr>
          <w:trHeight w:val="186"/>
        </w:trPr>
        <w:tc>
          <w:tcPr>
            <w:tcW w:w="336" w:type="pct"/>
            <w:tcBorders>
              <w:top w:val="thickThinSmallGap" w:sz="24" w:space="0" w:color="auto"/>
            </w:tcBorders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1/23</w:t>
            </w:r>
          </w:p>
        </w:tc>
        <w:tc>
          <w:tcPr>
            <w:tcW w:w="326" w:type="pct"/>
            <w:tcBorders>
              <w:top w:val="single" w:sz="4" w:space="0" w:color="auto"/>
            </w:tcBorders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proofErr w:type="gramStart"/>
            <w:r w:rsidRPr="00D63C46">
              <w:rPr>
                <w:rFonts w:ascii="標楷體" w:eastAsia="標楷體" w:hAnsi="標楷體" w:hint="eastAsia"/>
                <w:szCs w:val="32"/>
              </w:rPr>
              <w:t>一</w:t>
            </w:r>
            <w:proofErr w:type="gramEnd"/>
          </w:p>
        </w:tc>
        <w:tc>
          <w:tcPr>
            <w:tcW w:w="4338" w:type="pct"/>
            <w:gridSpan w:val="3"/>
            <w:vMerge w:val="restart"/>
            <w:tcBorders>
              <w:top w:val="thickThinSmallGap" w:sz="24" w:space="0" w:color="auto"/>
            </w:tcBorders>
            <w:vAlign w:val="center"/>
          </w:tcPr>
          <w:p w:rsidR="00D63C46" w:rsidRPr="00D63C46" w:rsidRDefault="00D63C46" w:rsidP="00D63C46">
            <w:pPr>
              <w:spacing w:line="300" w:lineRule="exact"/>
              <w:ind w:left="2213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春節休假日1/20-1/29共10天</w:t>
            </w:r>
          </w:p>
        </w:tc>
      </w:tr>
      <w:tr w:rsidR="00D63C46" w:rsidRPr="00BA6CA3" w:rsidTr="00D63C46">
        <w:trPr>
          <w:trHeight w:val="64"/>
        </w:trPr>
        <w:tc>
          <w:tcPr>
            <w:tcW w:w="336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1/24</w:t>
            </w:r>
          </w:p>
        </w:tc>
        <w:tc>
          <w:tcPr>
            <w:tcW w:w="326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 w:hint="eastAsia"/>
                <w:szCs w:val="32"/>
              </w:rPr>
              <w:t>二</w:t>
            </w:r>
          </w:p>
        </w:tc>
        <w:tc>
          <w:tcPr>
            <w:tcW w:w="4338" w:type="pct"/>
            <w:gridSpan w:val="3"/>
            <w:vMerge/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</w:p>
        </w:tc>
      </w:tr>
      <w:tr w:rsidR="00D63C46" w:rsidRPr="00BA6CA3" w:rsidTr="00D63C46">
        <w:trPr>
          <w:trHeight w:val="157"/>
        </w:trPr>
        <w:tc>
          <w:tcPr>
            <w:tcW w:w="336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1/25</w:t>
            </w:r>
          </w:p>
        </w:tc>
        <w:tc>
          <w:tcPr>
            <w:tcW w:w="326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 w:hint="eastAsia"/>
                <w:szCs w:val="32"/>
              </w:rPr>
              <w:t>三</w:t>
            </w:r>
          </w:p>
        </w:tc>
        <w:tc>
          <w:tcPr>
            <w:tcW w:w="4338" w:type="pct"/>
            <w:gridSpan w:val="3"/>
            <w:vMerge/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</w:p>
        </w:tc>
      </w:tr>
      <w:tr w:rsidR="00D63C46" w:rsidRPr="00BA6CA3" w:rsidTr="00D63C46">
        <w:trPr>
          <w:trHeight w:val="275"/>
        </w:trPr>
        <w:tc>
          <w:tcPr>
            <w:tcW w:w="336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1/26</w:t>
            </w:r>
          </w:p>
        </w:tc>
        <w:tc>
          <w:tcPr>
            <w:tcW w:w="326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 w:hint="eastAsia"/>
                <w:szCs w:val="32"/>
              </w:rPr>
              <w:t>四</w:t>
            </w:r>
          </w:p>
        </w:tc>
        <w:tc>
          <w:tcPr>
            <w:tcW w:w="4338" w:type="pct"/>
            <w:gridSpan w:val="3"/>
            <w:vMerge/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</w:p>
        </w:tc>
      </w:tr>
      <w:tr w:rsidR="00D63C46" w:rsidRPr="00BA6CA3" w:rsidTr="00D63C46">
        <w:trPr>
          <w:trHeight w:val="237"/>
        </w:trPr>
        <w:tc>
          <w:tcPr>
            <w:tcW w:w="336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1/27</w:t>
            </w:r>
          </w:p>
        </w:tc>
        <w:tc>
          <w:tcPr>
            <w:tcW w:w="326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 w:hint="eastAsia"/>
                <w:szCs w:val="32"/>
              </w:rPr>
              <w:t>五</w:t>
            </w:r>
          </w:p>
        </w:tc>
        <w:tc>
          <w:tcPr>
            <w:tcW w:w="4338" w:type="pct"/>
            <w:gridSpan w:val="3"/>
            <w:vMerge/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</w:p>
        </w:tc>
      </w:tr>
      <w:tr w:rsidR="00D63C46" w:rsidRPr="00BA6CA3" w:rsidTr="00D63C46">
        <w:trPr>
          <w:trHeight w:val="401"/>
        </w:trPr>
        <w:tc>
          <w:tcPr>
            <w:tcW w:w="336" w:type="pct"/>
            <w:tcBorders>
              <w:top w:val="thickThinSmallGap" w:sz="24" w:space="0" w:color="auto"/>
            </w:tcBorders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 w:hint="eastAsia"/>
                <w:szCs w:val="32"/>
              </w:rPr>
              <w:t>1/30</w:t>
            </w:r>
          </w:p>
        </w:tc>
        <w:tc>
          <w:tcPr>
            <w:tcW w:w="326" w:type="pct"/>
            <w:tcBorders>
              <w:top w:val="thickThinSmallGap" w:sz="24" w:space="0" w:color="auto"/>
            </w:tcBorders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proofErr w:type="gramStart"/>
            <w:r w:rsidRPr="00D63C46">
              <w:rPr>
                <w:rFonts w:ascii="標楷體" w:eastAsia="標楷體" w:hAnsi="標楷體" w:hint="eastAsia"/>
                <w:szCs w:val="32"/>
              </w:rPr>
              <w:t>一</w:t>
            </w:r>
            <w:proofErr w:type="gramEnd"/>
          </w:p>
        </w:tc>
        <w:tc>
          <w:tcPr>
            <w:tcW w:w="700" w:type="pct"/>
            <w:tcBorders>
              <w:top w:val="thickThinSmallGap" w:sz="24" w:space="0" w:color="auto"/>
            </w:tcBorders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蚵仔麵線</w:t>
            </w:r>
          </w:p>
        </w:tc>
        <w:tc>
          <w:tcPr>
            <w:tcW w:w="2798" w:type="pct"/>
            <w:tcBorders>
              <w:top w:val="thickThinSmallGap" w:sz="24" w:space="0" w:color="auto"/>
            </w:tcBorders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紅蘿蔔燒肉、</w:t>
            </w:r>
            <w:proofErr w:type="gramStart"/>
            <w:r w:rsidRPr="00D63C46">
              <w:rPr>
                <w:rFonts w:ascii="標楷體" w:eastAsia="標楷體" w:hAnsi="標楷體"/>
                <w:szCs w:val="32"/>
              </w:rPr>
              <w:t>滷</w:t>
            </w:r>
            <w:proofErr w:type="gramEnd"/>
            <w:r w:rsidRPr="00D63C46">
              <w:rPr>
                <w:rFonts w:ascii="標楷體" w:eastAsia="標楷體" w:hAnsi="標楷體"/>
                <w:szCs w:val="32"/>
              </w:rPr>
              <w:t>豆乾、季節青菜、花椰菜湯、水果</w:t>
            </w:r>
          </w:p>
        </w:tc>
        <w:tc>
          <w:tcPr>
            <w:tcW w:w="840" w:type="pct"/>
            <w:tcBorders>
              <w:top w:val="thickThinSmallGap" w:sz="24" w:space="0" w:color="auto"/>
            </w:tcBorders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bCs/>
                <w:szCs w:val="32"/>
              </w:rPr>
            </w:pPr>
            <w:r w:rsidRPr="00D63C46">
              <w:rPr>
                <w:rFonts w:ascii="標楷體" w:eastAsia="標楷體" w:hAnsi="標楷體"/>
                <w:bCs/>
                <w:szCs w:val="32"/>
              </w:rPr>
              <w:t>蔬菜水餃</w:t>
            </w:r>
          </w:p>
        </w:tc>
      </w:tr>
      <w:tr w:rsidR="00D63C46" w:rsidRPr="00BA6CA3" w:rsidTr="00D63C46">
        <w:trPr>
          <w:trHeight w:val="401"/>
        </w:trPr>
        <w:tc>
          <w:tcPr>
            <w:tcW w:w="336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 w:hint="eastAsia"/>
                <w:szCs w:val="32"/>
              </w:rPr>
              <w:t>1/31</w:t>
            </w:r>
          </w:p>
        </w:tc>
        <w:tc>
          <w:tcPr>
            <w:tcW w:w="326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center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 w:hint="eastAsia"/>
                <w:szCs w:val="32"/>
              </w:rPr>
              <w:t>二</w:t>
            </w:r>
          </w:p>
        </w:tc>
        <w:tc>
          <w:tcPr>
            <w:tcW w:w="700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r w:rsidRPr="00D63C46">
              <w:rPr>
                <w:rFonts w:ascii="標楷體" w:eastAsia="標楷體" w:hAnsi="標楷體"/>
                <w:szCs w:val="32"/>
              </w:rPr>
              <w:t>蘿蔔貢丸湯</w:t>
            </w:r>
          </w:p>
        </w:tc>
        <w:tc>
          <w:tcPr>
            <w:tcW w:w="2798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szCs w:val="32"/>
              </w:rPr>
            </w:pPr>
            <w:proofErr w:type="gramStart"/>
            <w:r w:rsidRPr="00D63C46">
              <w:rPr>
                <w:rFonts w:ascii="標楷體" w:eastAsia="標楷體" w:hAnsi="標楷體"/>
                <w:szCs w:val="32"/>
              </w:rPr>
              <w:t>什錦豆包</w:t>
            </w:r>
            <w:proofErr w:type="gramEnd"/>
            <w:r w:rsidRPr="00D63C46">
              <w:rPr>
                <w:rFonts w:ascii="標楷體" w:eastAsia="標楷體" w:hAnsi="標楷體"/>
                <w:szCs w:val="32"/>
              </w:rPr>
              <w:t>、銀魚炒蛋、季節青菜、玉米排骨湯 、水果</w:t>
            </w:r>
          </w:p>
        </w:tc>
        <w:tc>
          <w:tcPr>
            <w:tcW w:w="840" w:type="pct"/>
            <w:vAlign w:val="center"/>
          </w:tcPr>
          <w:p w:rsidR="00D63C46" w:rsidRPr="00D63C46" w:rsidRDefault="00D63C46" w:rsidP="00D63C46">
            <w:pPr>
              <w:spacing w:line="300" w:lineRule="exact"/>
              <w:jc w:val="both"/>
              <w:rPr>
                <w:rFonts w:ascii="標楷體" w:eastAsia="標楷體" w:hAnsi="標楷體"/>
                <w:bCs/>
                <w:szCs w:val="32"/>
              </w:rPr>
            </w:pPr>
            <w:r w:rsidRPr="00D63C46">
              <w:rPr>
                <w:rFonts w:ascii="標楷體" w:eastAsia="標楷體" w:hAnsi="標楷體"/>
                <w:bCs/>
                <w:szCs w:val="32"/>
              </w:rPr>
              <w:t>高麗菜</w:t>
            </w:r>
            <w:proofErr w:type="gramStart"/>
            <w:r w:rsidRPr="00D63C46">
              <w:rPr>
                <w:rFonts w:ascii="標楷體" w:eastAsia="標楷體" w:hAnsi="標楷體"/>
                <w:bCs/>
                <w:szCs w:val="32"/>
              </w:rPr>
              <w:t>鹹</w:t>
            </w:r>
            <w:proofErr w:type="gramEnd"/>
            <w:r w:rsidRPr="00D63C46">
              <w:rPr>
                <w:rFonts w:ascii="標楷體" w:eastAsia="標楷體" w:hAnsi="標楷體"/>
                <w:bCs/>
                <w:szCs w:val="32"/>
              </w:rPr>
              <w:t>粥</w:t>
            </w:r>
          </w:p>
        </w:tc>
      </w:tr>
    </w:tbl>
    <w:p w:rsidR="00302CFB" w:rsidRPr="00BA6CA3" w:rsidRDefault="00302CFB" w:rsidP="00302CFB">
      <w:pPr>
        <w:spacing w:line="520" w:lineRule="exact"/>
        <w:jc w:val="center"/>
        <w:rPr>
          <w:rFonts w:ascii="標楷體" w:eastAsia="標楷體" w:hAnsi="標楷體"/>
          <w:bCs/>
          <w:spacing w:val="20"/>
          <w:sz w:val="40"/>
          <w:szCs w:val="40"/>
        </w:rPr>
      </w:pPr>
      <w:r w:rsidRPr="00BA6CA3">
        <w:rPr>
          <w:rFonts w:ascii="標楷體" w:eastAsia="標楷體" w:hAnsi="標楷體" w:hint="eastAsia"/>
          <w:bCs/>
          <w:sz w:val="40"/>
          <w:szCs w:val="40"/>
        </w:rPr>
        <w:t>1</w:t>
      </w:r>
      <w:r>
        <w:rPr>
          <w:rFonts w:ascii="標楷體" w:eastAsia="標楷體" w:hAnsi="標楷體" w:hint="eastAsia"/>
          <w:bCs/>
          <w:sz w:val="40"/>
          <w:szCs w:val="40"/>
        </w:rPr>
        <w:t>12</w:t>
      </w:r>
      <w:r w:rsidRPr="00BA6CA3">
        <w:rPr>
          <w:rFonts w:ascii="標楷體" w:eastAsia="標楷體" w:hAnsi="標楷體" w:hint="eastAsia"/>
          <w:bCs/>
          <w:spacing w:val="20"/>
          <w:sz w:val="40"/>
          <w:szCs w:val="40"/>
        </w:rPr>
        <w:t>年</w:t>
      </w:r>
      <w:r>
        <w:rPr>
          <w:rFonts w:ascii="標楷體" w:eastAsia="標楷體" w:hAnsi="標楷體" w:hint="eastAsia"/>
          <w:bCs/>
          <w:spacing w:val="20"/>
          <w:sz w:val="40"/>
          <w:szCs w:val="40"/>
        </w:rPr>
        <w:t>01</w:t>
      </w:r>
      <w:r w:rsidRPr="00BA6CA3">
        <w:rPr>
          <w:rFonts w:ascii="標楷體" w:eastAsia="標楷體" w:hAnsi="標楷體" w:hint="eastAsia"/>
          <w:bCs/>
          <w:spacing w:val="20"/>
          <w:sz w:val="40"/>
          <w:szCs w:val="40"/>
        </w:rPr>
        <w:t>月餐點表</w:t>
      </w:r>
      <w:r w:rsidRPr="00F6319B">
        <w:rPr>
          <w:rFonts w:ascii="標楷體" w:eastAsia="標楷體" w:hAnsi="標楷體" w:hint="eastAsia"/>
          <w:bCs/>
          <w:spacing w:val="20"/>
          <w:sz w:val="24"/>
        </w:rPr>
        <w:t>每日餐點</w:t>
      </w:r>
      <w:proofErr w:type="gramStart"/>
      <w:r w:rsidRPr="00F6319B">
        <w:rPr>
          <w:rFonts w:ascii="標楷體" w:eastAsia="標楷體" w:hAnsi="標楷體" w:hint="eastAsia"/>
          <w:bCs/>
          <w:spacing w:val="20"/>
          <w:sz w:val="24"/>
        </w:rPr>
        <w:t>均含全榖</w:t>
      </w:r>
      <w:proofErr w:type="gramEnd"/>
      <w:r w:rsidRPr="00F6319B">
        <w:rPr>
          <w:rFonts w:ascii="標楷體" w:eastAsia="標楷體" w:hAnsi="標楷體" w:hint="eastAsia"/>
          <w:bCs/>
          <w:spacing w:val="20"/>
          <w:sz w:val="24"/>
        </w:rPr>
        <w:t>根莖類</w:t>
      </w:r>
      <w:r>
        <w:rPr>
          <w:rFonts w:ascii="標楷體" w:eastAsia="標楷體" w:hAnsi="標楷體" w:hint="eastAsia"/>
          <w:bCs/>
          <w:spacing w:val="20"/>
          <w:sz w:val="24"/>
        </w:rPr>
        <w:t>/</w:t>
      </w:r>
      <w:r w:rsidRPr="00F6319B">
        <w:rPr>
          <w:rFonts w:ascii="標楷體" w:eastAsia="標楷體" w:hAnsi="標楷體" w:hint="eastAsia"/>
          <w:bCs/>
          <w:spacing w:val="20"/>
          <w:sz w:val="24"/>
        </w:rPr>
        <w:t>豆魚肉蛋類/蔬菜類/水果類</w:t>
      </w:r>
      <w:bookmarkStart w:id="0" w:name="_GoBack"/>
      <w:bookmarkEnd w:id="0"/>
    </w:p>
    <w:sectPr w:rsidR="00302CFB" w:rsidRPr="00BA6CA3" w:rsidSect="0060750F">
      <w:pgSz w:w="16838" w:h="11906" w:orient="landscape"/>
      <w:pgMar w:top="244" w:right="244" w:bottom="238" w:left="238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B4B" w:rsidRDefault="001F5B4B" w:rsidP="009960A6">
      <w:r>
        <w:separator/>
      </w:r>
    </w:p>
  </w:endnote>
  <w:endnote w:type="continuationSeparator" w:id="0">
    <w:p w:rsidR="001F5B4B" w:rsidRDefault="001F5B4B" w:rsidP="00996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海報體W9">
    <w:altName w:val="Microsoft JhengHei UI Light"/>
    <w:charset w:val="88"/>
    <w:family w:val="decorative"/>
    <w:pitch w:val="fixed"/>
    <w:sig w:usb0="00000000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B4B" w:rsidRDefault="001F5B4B" w:rsidP="009960A6">
      <w:r>
        <w:separator/>
      </w:r>
    </w:p>
  </w:footnote>
  <w:footnote w:type="continuationSeparator" w:id="0">
    <w:p w:rsidR="001F5B4B" w:rsidRDefault="001F5B4B" w:rsidP="009960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rawingGridHorizontalSpacing w:val="160"/>
  <w:drawingGridVerticalSpacing w:val="435"/>
  <w:displayHorizontalDrawingGridEvery w:val="0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CFB"/>
    <w:rsid w:val="00014D68"/>
    <w:rsid w:val="001610E7"/>
    <w:rsid w:val="00177D97"/>
    <w:rsid w:val="001F5B4B"/>
    <w:rsid w:val="00220791"/>
    <w:rsid w:val="0024132A"/>
    <w:rsid w:val="002970C0"/>
    <w:rsid w:val="002A034B"/>
    <w:rsid w:val="00302CFB"/>
    <w:rsid w:val="00312884"/>
    <w:rsid w:val="003D4152"/>
    <w:rsid w:val="003E0CAF"/>
    <w:rsid w:val="00472A67"/>
    <w:rsid w:val="0060750F"/>
    <w:rsid w:val="006311B8"/>
    <w:rsid w:val="006B6723"/>
    <w:rsid w:val="007366D1"/>
    <w:rsid w:val="00746BFA"/>
    <w:rsid w:val="00761AFD"/>
    <w:rsid w:val="00803DBF"/>
    <w:rsid w:val="00883C70"/>
    <w:rsid w:val="008B2E17"/>
    <w:rsid w:val="0090611E"/>
    <w:rsid w:val="009960A6"/>
    <w:rsid w:val="00A71D3F"/>
    <w:rsid w:val="00B323BB"/>
    <w:rsid w:val="00B6528B"/>
    <w:rsid w:val="00C21C4F"/>
    <w:rsid w:val="00D63C46"/>
    <w:rsid w:val="00E11DDC"/>
    <w:rsid w:val="00F068EB"/>
    <w:rsid w:val="00F85319"/>
    <w:rsid w:val="00F9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CFB"/>
    <w:pPr>
      <w:widowControl w:val="0"/>
    </w:pPr>
    <w:rPr>
      <w:rFonts w:ascii="Times New Roman" w:eastAsia="新細明體" w:hAnsi="Times New Roman" w:cs="Times New Roman"/>
      <w:sz w:val="32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3E0CAF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6297"/>
    <w:pPr>
      <w:ind w:leftChars="200" w:left="480"/>
    </w:pPr>
    <w:rPr>
      <w:rFonts w:asciiTheme="minorHAnsi" w:eastAsiaTheme="minorEastAsia" w:hAnsiTheme="minorHAnsi" w:cstheme="minorBidi"/>
      <w:sz w:val="24"/>
      <w:szCs w:val="22"/>
    </w:rPr>
  </w:style>
  <w:style w:type="character" w:customStyle="1" w:styleId="30">
    <w:name w:val="標題 3 字元"/>
    <w:basedOn w:val="a0"/>
    <w:link w:val="3"/>
    <w:uiPriority w:val="9"/>
    <w:rsid w:val="003E0CAF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4">
    <w:name w:val="header"/>
    <w:basedOn w:val="a"/>
    <w:link w:val="a5"/>
    <w:uiPriority w:val="99"/>
    <w:unhideWhenUsed/>
    <w:rsid w:val="009960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960A6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960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960A6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CFB"/>
    <w:pPr>
      <w:widowControl w:val="0"/>
    </w:pPr>
    <w:rPr>
      <w:rFonts w:ascii="Times New Roman" w:eastAsia="新細明體" w:hAnsi="Times New Roman" w:cs="Times New Roman"/>
      <w:sz w:val="32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3E0CAF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6297"/>
    <w:pPr>
      <w:ind w:leftChars="200" w:left="480"/>
    </w:pPr>
    <w:rPr>
      <w:rFonts w:asciiTheme="minorHAnsi" w:eastAsiaTheme="minorEastAsia" w:hAnsiTheme="minorHAnsi" w:cstheme="minorBidi"/>
      <w:sz w:val="24"/>
      <w:szCs w:val="22"/>
    </w:rPr>
  </w:style>
  <w:style w:type="character" w:customStyle="1" w:styleId="30">
    <w:name w:val="標題 3 字元"/>
    <w:basedOn w:val="a0"/>
    <w:link w:val="3"/>
    <w:uiPriority w:val="9"/>
    <w:rsid w:val="003E0CAF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4">
    <w:name w:val="header"/>
    <w:basedOn w:val="a"/>
    <w:link w:val="a5"/>
    <w:uiPriority w:val="99"/>
    <w:unhideWhenUsed/>
    <w:rsid w:val="009960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960A6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960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960A6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4</cp:revision>
  <cp:lastPrinted>2022-12-23T05:15:00Z</cp:lastPrinted>
  <dcterms:created xsi:type="dcterms:W3CDTF">2022-12-23T04:43:00Z</dcterms:created>
  <dcterms:modified xsi:type="dcterms:W3CDTF">2022-12-23T05:15:00Z</dcterms:modified>
</cp:coreProperties>
</file>